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1C95" w14:textId="77777777" w:rsidR="00FC7FE8" w:rsidRDefault="00FC7FE8" w:rsidP="00AC55D0">
      <w:pPr>
        <w:autoSpaceDE w:val="0"/>
        <w:autoSpaceDN w:val="0"/>
        <w:adjustRightInd w:val="0"/>
        <w:spacing w:after="0" w:line="360" w:lineRule="auto"/>
        <w:jc w:val="center"/>
        <w:rPr>
          <w:rFonts w:ascii="CIDFont+F2" w:hAnsi="CIDFont+F2" w:cs="CIDFont+F2"/>
          <w:sz w:val="24"/>
          <w:szCs w:val="24"/>
        </w:rPr>
      </w:pPr>
    </w:p>
    <w:p w14:paraId="13CE5F97" w14:textId="77777777" w:rsidR="002C5CF5" w:rsidRPr="00CE2D14" w:rsidRDefault="002C5CF5" w:rsidP="00AC55D0">
      <w:pPr>
        <w:autoSpaceDE w:val="0"/>
        <w:autoSpaceDN w:val="0"/>
        <w:adjustRightInd w:val="0"/>
        <w:spacing w:after="0" w:line="360" w:lineRule="auto"/>
        <w:jc w:val="center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Stowarzyszenie Historyków Sztuki</w:t>
      </w:r>
    </w:p>
    <w:p w14:paraId="6F35E737" w14:textId="77777777" w:rsidR="002C5CF5" w:rsidRPr="00CE2D14" w:rsidRDefault="002C5CF5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oraz</w:t>
      </w:r>
    </w:p>
    <w:p w14:paraId="01F40E23" w14:textId="77777777" w:rsidR="002C5CF5" w:rsidRPr="00CE2D14" w:rsidRDefault="002C5CF5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Zakład Historii i Teorii Badań nad Sztuką</w:t>
      </w:r>
    </w:p>
    <w:p w14:paraId="0ACF1096" w14:textId="77777777" w:rsidR="002C5CF5" w:rsidRPr="00CE2D14" w:rsidRDefault="00CE2D14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Instytutu Historii Sztuki </w:t>
      </w:r>
      <w:r w:rsidR="002C5CF5" w:rsidRPr="00CE2D14">
        <w:rPr>
          <w:rFonts w:ascii="CIDFont+F2" w:hAnsi="CIDFont+F2" w:cs="CIDFont+F2"/>
          <w:sz w:val="24"/>
          <w:szCs w:val="24"/>
        </w:rPr>
        <w:t>U</w:t>
      </w:r>
      <w:r>
        <w:rPr>
          <w:rFonts w:ascii="CIDFont+F2" w:hAnsi="CIDFont+F2" w:cs="CIDFont+F2"/>
          <w:sz w:val="24"/>
          <w:szCs w:val="24"/>
        </w:rPr>
        <w:t>AM</w:t>
      </w:r>
    </w:p>
    <w:p w14:paraId="065A0599" w14:textId="77777777" w:rsidR="00820E96" w:rsidRDefault="002C5CF5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3" w:hAnsi="CIDFont+F3" w:cs="CIDFont+F3"/>
          <w:sz w:val="24"/>
          <w:szCs w:val="24"/>
        </w:rPr>
      </w:pPr>
      <w:r w:rsidRPr="00CE2D14">
        <w:rPr>
          <w:rFonts w:ascii="CIDFont+F3" w:hAnsi="CIDFont+F3" w:cs="CIDFont+F3"/>
          <w:sz w:val="24"/>
          <w:szCs w:val="24"/>
        </w:rPr>
        <w:t>zapraszają</w:t>
      </w:r>
      <w:r w:rsidR="00CE2D14">
        <w:rPr>
          <w:rFonts w:ascii="CIDFont+F3" w:hAnsi="CIDFont+F3" w:cs="CIDFont+F3"/>
          <w:sz w:val="24"/>
          <w:szCs w:val="24"/>
        </w:rPr>
        <w:t xml:space="preserve"> do udziału</w:t>
      </w:r>
    </w:p>
    <w:p w14:paraId="7BCB9317" w14:textId="77777777" w:rsidR="00CE2D14" w:rsidRDefault="00CE2D14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4" w:hAnsi="CIDFont+F4" w:cs="CIDFont+F4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 xml:space="preserve">w </w:t>
      </w:r>
      <w:r>
        <w:rPr>
          <w:rFonts w:ascii="CIDFont+F4" w:hAnsi="CIDFont+F4" w:cs="CIDFont+F4"/>
          <w:sz w:val="24"/>
          <w:szCs w:val="24"/>
        </w:rPr>
        <w:t xml:space="preserve">pierwszym z nowej serii seminariów niedzickich </w:t>
      </w:r>
    </w:p>
    <w:p w14:paraId="4BD6DF8D" w14:textId="77777777" w:rsidR="00CE2D14" w:rsidRDefault="00CE2D14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>„</w:t>
      </w:r>
      <w:r w:rsidR="002C5CF5" w:rsidRPr="00CE2D14">
        <w:rPr>
          <w:rFonts w:ascii="CIDFont+F4" w:hAnsi="CIDFont+F4" w:cs="CIDFont+F4"/>
          <w:sz w:val="24"/>
          <w:szCs w:val="24"/>
        </w:rPr>
        <w:t>Narracje alternatywne w historii sztuki.</w:t>
      </w:r>
      <w:r>
        <w:rPr>
          <w:rFonts w:ascii="CIDFont+F4" w:hAnsi="CIDFont+F4" w:cs="CIDFont+F4"/>
          <w:sz w:val="24"/>
          <w:szCs w:val="24"/>
        </w:rPr>
        <w:t xml:space="preserve"> </w:t>
      </w:r>
      <w:r w:rsidR="002C5CF5" w:rsidRPr="00CE2D14">
        <w:rPr>
          <w:rFonts w:ascii="CIDFont+F4" w:hAnsi="CIDFont+F4" w:cs="CIDFont+F4"/>
          <w:sz w:val="24"/>
          <w:szCs w:val="24"/>
        </w:rPr>
        <w:t xml:space="preserve">Ćwierć wieku polskiej historii sztuki. </w:t>
      </w:r>
    </w:p>
    <w:p w14:paraId="0D4B0A5A" w14:textId="77777777" w:rsidR="00CE2D14" w:rsidRPr="00CE2D14" w:rsidRDefault="002C5CF5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4" w:hAnsi="CIDFont+F4" w:cs="CIDFont+F4"/>
          <w:sz w:val="24"/>
          <w:szCs w:val="24"/>
        </w:rPr>
      </w:pPr>
      <w:r w:rsidRPr="00CE2D14">
        <w:rPr>
          <w:rFonts w:ascii="CIDFont+F4" w:hAnsi="CIDFont+F4" w:cs="CIDFont+F4"/>
          <w:sz w:val="24"/>
          <w:szCs w:val="24"/>
        </w:rPr>
        <w:t>2000-2025</w:t>
      </w:r>
      <w:r w:rsidR="00CE2D14">
        <w:rPr>
          <w:rFonts w:ascii="CIDFont+F4" w:hAnsi="CIDFont+F4" w:cs="CIDFont+F4"/>
          <w:sz w:val="24"/>
          <w:szCs w:val="24"/>
        </w:rPr>
        <w:t>”</w:t>
      </w:r>
    </w:p>
    <w:p w14:paraId="12D8E847" w14:textId="77777777" w:rsidR="002C5CF5" w:rsidRPr="00CE2D14" w:rsidRDefault="00CE2D14" w:rsidP="00CE2D14">
      <w:pPr>
        <w:autoSpaceDE w:val="0"/>
        <w:autoSpaceDN w:val="0"/>
        <w:adjustRightInd w:val="0"/>
        <w:spacing w:after="0" w:line="360" w:lineRule="auto"/>
        <w:jc w:val="center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Zamek w Niedzicy, 21-23</w:t>
      </w:r>
      <w:r w:rsidR="002C5CF5" w:rsidRPr="00CE2D14">
        <w:rPr>
          <w:rFonts w:ascii="CIDFont+F3" w:hAnsi="CIDFont+F3" w:cs="CIDFont+F3"/>
          <w:sz w:val="24"/>
          <w:szCs w:val="24"/>
        </w:rPr>
        <w:t xml:space="preserve"> paź</w:t>
      </w:r>
      <w:r>
        <w:rPr>
          <w:rFonts w:ascii="CIDFont+F3" w:hAnsi="CIDFont+F3" w:cs="CIDFont+F3"/>
          <w:sz w:val="24"/>
          <w:szCs w:val="24"/>
        </w:rPr>
        <w:t>dziernika 2026 r.</w:t>
      </w:r>
    </w:p>
    <w:p w14:paraId="2653AD82" w14:textId="77777777" w:rsidR="00CE2D14" w:rsidRDefault="00CE2D14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</w:p>
    <w:p w14:paraId="248CCC79" w14:textId="77777777" w:rsidR="00820E96" w:rsidRDefault="00820E96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</w:p>
    <w:p w14:paraId="7334132A" w14:textId="77777777" w:rsidR="00CE2D14" w:rsidRDefault="00CE2D14" w:rsidP="00CE2D14">
      <w:pPr>
        <w:autoSpaceDE w:val="0"/>
        <w:autoSpaceDN w:val="0"/>
        <w:adjustRightInd w:val="0"/>
        <w:spacing w:after="0" w:line="360" w:lineRule="auto"/>
        <w:ind w:firstLine="708"/>
        <w:rPr>
          <w:rFonts w:ascii="CIDFont+F2" w:hAnsi="CIDFont+F2" w:cs="CIDFont+F2"/>
          <w:sz w:val="24"/>
          <w:szCs w:val="24"/>
        </w:rPr>
      </w:pPr>
    </w:p>
    <w:p w14:paraId="5EBFC68C" w14:textId="2314E41F" w:rsidR="000F5A42" w:rsidRDefault="002C5CF5" w:rsidP="00A206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Serdecznie zapraszamy do udziału w pierwszym z nowej serii</w:t>
      </w:r>
      <w:r w:rsidR="00CE2D14">
        <w:rPr>
          <w:rFonts w:ascii="CIDFont+F2" w:hAnsi="CIDFont+F2" w:cs="CIDFont+F2"/>
          <w:sz w:val="24"/>
          <w:szCs w:val="24"/>
        </w:rPr>
        <w:t xml:space="preserve"> s</w:t>
      </w:r>
      <w:r w:rsidRPr="00CE2D14">
        <w:rPr>
          <w:rFonts w:ascii="CIDFont+F2" w:hAnsi="CIDFont+F2" w:cs="CIDFont+F2"/>
          <w:sz w:val="24"/>
          <w:szCs w:val="24"/>
        </w:rPr>
        <w:t>eminari</w:t>
      </w:r>
      <w:r w:rsidR="00CE2D14">
        <w:rPr>
          <w:rFonts w:ascii="CIDFont+F2" w:hAnsi="CIDFont+F2" w:cs="CIDFont+F2"/>
          <w:sz w:val="24"/>
          <w:szCs w:val="24"/>
        </w:rPr>
        <w:t>ów n</w:t>
      </w:r>
      <w:r w:rsidRPr="00CE2D14">
        <w:rPr>
          <w:rFonts w:ascii="CIDFont+F2" w:hAnsi="CIDFont+F2" w:cs="CIDFont+F2"/>
          <w:sz w:val="24"/>
          <w:szCs w:val="24"/>
        </w:rPr>
        <w:t>iedzicki</w:t>
      </w:r>
      <w:r w:rsidR="00CE2D14">
        <w:rPr>
          <w:rFonts w:ascii="CIDFont+F2" w:hAnsi="CIDFont+F2" w:cs="CIDFont+F2"/>
          <w:sz w:val="24"/>
          <w:szCs w:val="24"/>
        </w:rPr>
        <w:t>ch, których te</w:t>
      </w:r>
      <w:r w:rsidRPr="00CE2D14">
        <w:rPr>
          <w:rFonts w:ascii="CIDFont+F2" w:hAnsi="CIDFont+F2" w:cs="CIDFont+F2"/>
          <w:sz w:val="24"/>
          <w:szCs w:val="24"/>
        </w:rPr>
        <w:t>matyka będzie związana z kształtowaniem</w:t>
      </w:r>
      <w:r w:rsidR="00CE2D14">
        <w:rPr>
          <w:rFonts w:ascii="CIDFont+F2" w:hAnsi="CIDFont+F2" w:cs="CIDFont+F2"/>
          <w:sz w:val="24"/>
          <w:szCs w:val="24"/>
        </w:rPr>
        <w:t xml:space="preserve"> się </w:t>
      </w:r>
      <w:r w:rsidRPr="00CE2D14">
        <w:rPr>
          <w:rFonts w:ascii="CIDFont+F2" w:hAnsi="CIDFont+F2" w:cs="CIDFont+F2"/>
          <w:sz w:val="24"/>
          <w:szCs w:val="24"/>
        </w:rPr>
        <w:t>historyczno-artystycznych narracji, zarówno w odniesieniu do sztuki polskiej,</w:t>
      </w:r>
      <w:r w:rsidR="00CE2D14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 xml:space="preserve">jak i światowej. Celem </w:t>
      </w:r>
      <w:r w:rsidR="00CE2D14">
        <w:rPr>
          <w:rFonts w:ascii="CIDFont+F2" w:hAnsi="CIDFont+F2" w:cs="CIDFont+F2"/>
          <w:sz w:val="24"/>
          <w:szCs w:val="24"/>
        </w:rPr>
        <w:t xml:space="preserve">tego i kolejnych </w:t>
      </w:r>
      <w:r w:rsidRPr="00CE2D14">
        <w:rPr>
          <w:rFonts w:ascii="CIDFont+F2" w:hAnsi="CIDFont+F2" w:cs="CIDFont+F2"/>
          <w:sz w:val="24"/>
          <w:szCs w:val="24"/>
        </w:rPr>
        <w:t xml:space="preserve">spotkań </w:t>
      </w:r>
      <w:r w:rsidR="00CE2D14">
        <w:rPr>
          <w:rFonts w:ascii="CIDFont+F2" w:hAnsi="CIDFont+F2" w:cs="CIDFont+F2"/>
          <w:sz w:val="24"/>
          <w:szCs w:val="24"/>
        </w:rPr>
        <w:t xml:space="preserve">niedzickich będzie </w:t>
      </w:r>
      <w:r w:rsidRPr="00CE2D14">
        <w:rPr>
          <w:rFonts w:ascii="CIDFont+F2" w:hAnsi="CIDFont+F2" w:cs="CIDFont+F2"/>
          <w:sz w:val="24"/>
          <w:szCs w:val="24"/>
        </w:rPr>
        <w:t>dyskusja nad pojawiającymi się w obrębie</w:t>
      </w:r>
      <w:r w:rsidR="00A2069D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historii sztuki propozycjami perspektyw badaw</w:t>
      </w:r>
      <w:r w:rsidR="00CE2D14">
        <w:rPr>
          <w:rFonts w:ascii="CIDFont+F2" w:hAnsi="CIDFont+F2" w:cs="CIDFont+F2"/>
          <w:sz w:val="24"/>
          <w:szCs w:val="24"/>
        </w:rPr>
        <w:t xml:space="preserve">czych, metod interpretacyjnych, </w:t>
      </w:r>
      <w:r w:rsidRPr="00CE2D14">
        <w:rPr>
          <w:rFonts w:ascii="CIDFont+F2" w:hAnsi="CIDFont+F2" w:cs="CIDFont+F2"/>
          <w:sz w:val="24"/>
          <w:szCs w:val="24"/>
        </w:rPr>
        <w:t xml:space="preserve">inspiracji teoretycznych, wreszcie – </w:t>
      </w:r>
      <w:proofErr w:type="spellStart"/>
      <w:r w:rsidRPr="00CE2D14">
        <w:rPr>
          <w:rFonts w:ascii="CIDFont+F3" w:hAnsi="CIDFont+F3" w:cs="CIDFont+F3"/>
          <w:i/>
          <w:sz w:val="24"/>
          <w:szCs w:val="24"/>
        </w:rPr>
        <w:t>last</w:t>
      </w:r>
      <w:proofErr w:type="spellEnd"/>
      <w:r w:rsidRPr="00CE2D14">
        <w:rPr>
          <w:rFonts w:ascii="CIDFont+F3" w:hAnsi="CIDFont+F3" w:cs="CIDFont+F3"/>
          <w:i/>
          <w:sz w:val="24"/>
          <w:szCs w:val="24"/>
        </w:rPr>
        <w:t xml:space="preserve"> but not </w:t>
      </w:r>
      <w:proofErr w:type="spellStart"/>
      <w:r w:rsidRPr="00CE2D14">
        <w:rPr>
          <w:rFonts w:ascii="CIDFont+F3" w:hAnsi="CIDFont+F3" w:cs="CIDFont+F3"/>
          <w:i/>
          <w:sz w:val="24"/>
          <w:szCs w:val="24"/>
        </w:rPr>
        <w:t>least</w:t>
      </w:r>
      <w:proofErr w:type="spellEnd"/>
      <w:r w:rsidRPr="00CE2D14">
        <w:rPr>
          <w:rFonts w:ascii="CIDFont+F3" w:hAnsi="CIDFont+F3" w:cs="CIDFont+F3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– odkryciami</w:t>
      </w:r>
      <w:r w:rsidR="00CE2D14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archiwalnymi, które w znaczący sposób zmieniają zwyczajowe narracje</w:t>
      </w:r>
      <w:r w:rsidR="00CE2D14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historyczno-artystyczne, umożliwiają</w:t>
      </w:r>
      <w:r w:rsidR="000F5A42">
        <w:rPr>
          <w:rFonts w:ascii="CIDFont+F2" w:hAnsi="CIDFont+F2" w:cs="CIDFont+F2"/>
          <w:sz w:val="24"/>
          <w:szCs w:val="24"/>
        </w:rPr>
        <w:t>c</w:t>
      </w:r>
      <w:r w:rsidRPr="00CE2D14">
        <w:rPr>
          <w:rFonts w:ascii="CIDFont+F2" w:hAnsi="CIDFont+F2" w:cs="CIDFont+F2"/>
          <w:sz w:val="24"/>
          <w:szCs w:val="24"/>
        </w:rPr>
        <w:t xml:space="preserve"> przesunięcia w periodyzacji dziejó</w:t>
      </w:r>
      <w:r w:rsidR="000F5A42">
        <w:rPr>
          <w:rFonts w:ascii="CIDFont+F2" w:hAnsi="CIDFont+F2" w:cs="CIDFont+F2"/>
          <w:sz w:val="24"/>
          <w:szCs w:val="24"/>
        </w:rPr>
        <w:t>w sztuki i</w:t>
      </w:r>
      <w:r w:rsidRPr="00CE2D14">
        <w:rPr>
          <w:rFonts w:ascii="CIDFont+F2" w:hAnsi="CIDFont+F2" w:cs="CIDFont+F2"/>
          <w:sz w:val="24"/>
          <w:szCs w:val="24"/>
        </w:rPr>
        <w:t xml:space="preserve"> (re)definicję kluczowych pojęć</w:t>
      </w:r>
      <w:r w:rsidR="000F5A42">
        <w:rPr>
          <w:rFonts w:ascii="CIDFont+F2" w:hAnsi="CIDFont+F2" w:cs="CIDFont+F2"/>
          <w:sz w:val="24"/>
          <w:szCs w:val="24"/>
        </w:rPr>
        <w:t>.</w:t>
      </w:r>
    </w:p>
    <w:p w14:paraId="7E30D102" w14:textId="77777777" w:rsidR="00FC7FE8" w:rsidRDefault="002C5CF5" w:rsidP="00FC7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Podczas pierwszego seminarium niedzickiego chcemy zastanowić się</w:t>
      </w:r>
      <w:r w:rsidR="000F5A42">
        <w:rPr>
          <w:rFonts w:ascii="CIDFont+F2" w:hAnsi="CIDFont+F2" w:cs="CIDFont+F2"/>
          <w:sz w:val="24"/>
          <w:szCs w:val="24"/>
        </w:rPr>
        <w:t xml:space="preserve"> nad </w:t>
      </w:r>
      <w:r w:rsidRPr="00CE2D14">
        <w:rPr>
          <w:rFonts w:ascii="CIDFont+F2" w:hAnsi="CIDFont+F2" w:cs="CIDFont+F2"/>
          <w:sz w:val="24"/>
          <w:szCs w:val="24"/>
        </w:rPr>
        <w:t>dorobkiem polskiej historii sztuki w pierwszej ćwierci XXI w. Zależy nam na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tym, żeby skonfrontować badania historyczno-artystyczne z nową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historiografią, nieeksploatowanymi do tej pory zasobami archiwalnymi czy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danymi archeologicznymi, a także tendencjami, które pojawiły się w globalnej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historii sztuki. Chcielibyśmy także, żeby seminarium było okazją do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przeanalizowania nurtów badawczych dominujących w tym okresie lub dopiero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od niedawna obecnych w refleksji nad sztuką, i ocenienia ich poznawczej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owocnoś</w:t>
      </w:r>
      <w:r w:rsidR="000F5A42">
        <w:rPr>
          <w:rFonts w:ascii="CIDFont+F2" w:hAnsi="CIDFont+F2" w:cs="CIDFont+F2"/>
          <w:sz w:val="24"/>
          <w:szCs w:val="24"/>
        </w:rPr>
        <w:t xml:space="preserve">ci. Za potrzebne </w:t>
      </w:r>
      <w:r w:rsidRPr="00CE2D14">
        <w:rPr>
          <w:rFonts w:ascii="CIDFont+F2" w:hAnsi="CIDFont+F2" w:cs="CIDFont+F2"/>
          <w:sz w:val="24"/>
          <w:szCs w:val="24"/>
        </w:rPr>
        <w:t xml:space="preserve">uważamy </w:t>
      </w:r>
      <w:r w:rsidR="000F5A42">
        <w:rPr>
          <w:rFonts w:ascii="CIDFont+F2" w:hAnsi="CIDFont+F2" w:cs="CIDFont+F2"/>
          <w:sz w:val="24"/>
          <w:szCs w:val="24"/>
        </w:rPr>
        <w:t xml:space="preserve">dyskusję nad </w:t>
      </w:r>
      <w:r w:rsidRPr="00CE2D14">
        <w:rPr>
          <w:rFonts w:ascii="CIDFont+F2" w:hAnsi="CIDFont+F2" w:cs="CIDFont+F2"/>
          <w:sz w:val="24"/>
          <w:szCs w:val="24"/>
        </w:rPr>
        <w:t>znaczącymi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 xml:space="preserve">publikacjami, </w:t>
      </w:r>
      <w:r w:rsidR="000F5A42">
        <w:rPr>
          <w:rFonts w:ascii="CIDFont+F2" w:hAnsi="CIDFont+F2" w:cs="CIDFont+F2"/>
          <w:sz w:val="24"/>
          <w:szCs w:val="24"/>
        </w:rPr>
        <w:t xml:space="preserve">w tym </w:t>
      </w:r>
      <w:r w:rsidRPr="00CE2D14">
        <w:rPr>
          <w:rFonts w:ascii="CIDFont+F2" w:hAnsi="CIDFont+F2" w:cs="CIDFont+F2"/>
          <w:sz w:val="24"/>
          <w:szCs w:val="24"/>
        </w:rPr>
        <w:t>krytyczn</w:t>
      </w:r>
      <w:r w:rsidR="000F5A42">
        <w:rPr>
          <w:rFonts w:ascii="CIDFont+F2" w:hAnsi="CIDFont+F2" w:cs="CIDFont+F2"/>
          <w:sz w:val="24"/>
          <w:szCs w:val="24"/>
        </w:rPr>
        <w:t xml:space="preserve">ą </w:t>
      </w:r>
      <w:r w:rsidRPr="00CE2D14">
        <w:rPr>
          <w:rFonts w:ascii="CIDFont+F2" w:hAnsi="CIDFont+F2" w:cs="CIDFont+F2"/>
          <w:sz w:val="24"/>
          <w:szCs w:val="24"/>
        </w:rPr>
        <w:t>analiz</w:t>
      </w:r>
      <w:r w:rsidR="000F5A42">
        <w:rPr>
          <w:rFonts w:ascii="CIDFont+F2" w:hAnsi="CIDFont+F2" w:cs="CIDFont+F2"/>
          <w:sz w:val="24"/>
          <w:szCs w:val="24"/>
        </w:rPr>
        <w:t xml:space="preserve">ę </w:t>
      </w:r>
      <w:r w:rsidRPr="00CE2D14">
        <w:rPr>
          <w:rFonts w:ascii="CIDFont+F2" w:hAnsi="CIDFont+F2" w:cs="CIDFont+F2"/>
          <w:sz w:val="24"/>
          <w:szCs w:val="24"/>
        </w:rPr>
        <w:t>wprowadzan</w:t>
      </w:r>
      <w:r w:rsidR="000F5A42">
        <w:rPr>
          <w:rFonts w:ascii="CIDFont+F2" w:hAnsi="CIDFont+F2" w:cs="CIDFont+F2"/>
          <w:sz w:val="24"/>
          <w:szCs w:val="24"/>
        </w:rPr>
        <w:t xml:space="preserve">ych </w:t>
      </w:r>
      <w:r w:rsidRPr="00CE2D14">
        <w:rPr>
          <w:rFonts w:ascii="CIDFont+F2" w:hAnsi="CIDFont+F2" w:cs="CIDFont+F2"/>
          <w:sz w:val="24"/>
          <w:szCs w:val="24"/>
        </w:rPr>
        <w:t>w nich poję</w:t>
      </w:r>
      <w:r w:rsidR="000F5A42">
        <w:rPr>
          <w:rFonts w:ascii="CIDFont+F2" w:hAnsi="CIDFont+F2" w:cs="CIDFont+F2"/>
          <w:sz w:val="24"/>
          <w:szCs w:val="24"/>
        </w:rPr>
        <w:t>ć, tez i narracji</w:t>
      </w:r>
      <w:r w:rsidRPr="00CE2D14">
        <w:rPr>
          <w:rFonts w:ascii="CIDFont+F2" w:hAnsi="CIDFont+F2" w:cs="CIDFont+F2"/>
          <w:sz w:val="24"/>
          <w:szCs w:val="24"/>
        </w:rPr>
        <w:t>. Zachęcamy także do podję</w:t>
      </w:r>
      <w:r w:rsidR="00AC55D0">
        <w:rPr>
          <w:rFonts w:ascii="CIDFont+F2" w:hAnsi="CIDFont+F2" w:cs="CIDFont+F2"/>
          <w:sz w:val="24"/>
          <w:szCs w:val="24"/>
        </w:rPr>
        <w:t>cia</w:t>
      </w:r>
      <w:r w:rsidRPr="00CE2D14">
        <w:rPr>
          <w:rFonts w:ascii="CIDFont+F2" w:hAnsi="CIDFont+F2" w:cs="CIDFont+F2"/>
          <w:sz w:val="24"/>
          <w:szCs w:val="24"/>
        </w:rPr>
        <w:t xml:space="preserve"> tematów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 xml:space="preserve">charakterystycznych dla badań nad sztuką w </w:t>
      </w:r>
      <w:r w:rsidR="00AC55D0">
        <w:rPr>
          <w:rFonts w:ascii="CIDFont+F2" w:hAnsi="CIDFont+F2" w:cs="CIDFont+F2"/>
          <w:sz w:val="24"/>
          <w:szCs w:val="24"/>
        </w:rPr>
        <w:t xml:space="preserve">ostatnim </w:t>
      </w:r>
      <w:r w:rsidRPr="00CE2D14">
        <w:rPr>
          <w:rFonts w:ascii="CIDFont+F2" w:hAnsi="CIDFont+F2" w:cs="CIDFont+F2"/>
          <w:sz w:val="24"/>
          <w:szCs w:val="24"/>
        </w:rPr>
        <w:t>ćwierćwieczu, jak i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 xml:space="preserve">wskazania, o ile istnieją, obecnych w nich białych </w:t>
      </w:r>
      <w:r w:rsidR="00FC7FE8">
        <w:rPr>
          <w:rFonts w:ascii="CIDFont+F2" w:hAnsi="CIDFont+F2" w:cs="CIDFont+F2"/>
          <w:sz w:val="24"/>
          <w:szCs w:val="24"/>
        </w:rPr>
        <w:t xml:space="preserve">plam, </w:t>
      </w:r>
    </w:p>
    <w:p w14:paraId="31CF2600" w14:textId="77777777" w:rsidR="00FC7FE8" w:rsidRDefault="00FC7FE8" w:rsidP="00FC7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</w:p>
    <w:p w14:paraId="72F1939B" w14:textId="77777777" w:rsidR="00FC7FE8" w:rsidRDefault="00FC7FE8" w:rsidP="00FC7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</w:p>
    <w:p w14:paraId="38B897B2" w14:textId="77777777" w:rsidR="00FC7FE8" w:rsidRDefault="00FC7FE8" w:rsidP="00FC7F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</w:p>
    <w:p w14:paraId="1CA06135" w14:textId="77777777" w:rsidR="002C5CF5" w:rsidRPr="00CE2D14" w:rsidRDefault="002C5CF5" w:rsidP="00FC7FE8">
      <w:p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 xml:space="preserve">przeoczeń, </w:t>
      </w:r>
      <w:proofErr w:type="spellStart"/>
      <w:r w:rsidR="000F5A42">
        <w:rPr>
          <w:rFonts w:ascii="CIDFont+F2" w:hAnsi="CIDFont+F2" w:cs="CIDFont+F2"/>
          <w:sz w:val="24"/>
          <w:szCs w:val="24"/>
        </w:rPr>
        <w:t>wykluczeń</w:t>
      </w:r>
      <w:proofErr w:type="spellEnd"/>
      <w:r w:rsidR="000F5A42">
        <w:rPr>
          <w:rFonts w:ascii="CIDFont+F2" w:hAnsi="CIDFont+F2" w:cs="CIDFont+F2"/>
          <w:sz w:val="24"/>
          <w:szCs w:val="24"/>
        </w:rPr>
        <w:t xml:space="preserve">, </w:t>
      </w:r>
      <w:r w:rsidRPr="00CE2D14">
        <w:rPr>
          <w:rFonts w:ascii="CIDFont+F2" w:hAnsi="CIDFont+F2" w:cs="CIDFont+F2"/>
          <w:sz w:val="24"/>
          <w:szCs w:val="24"/>
        </w:rPr>
        <w:t>etc. Wreszcie, chcemy postawić pytania o ewentualny wpływ akademickiej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>historii sztuki na narracje muzealne i wystawowe.</w:t>
      </w:r>
    </w:p>
    <w:p w14:paraId="4FBDE40D" w14:textId="77777777" w:rsidR="000F5A42" w:rsidRDefault="000F5A42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</w:p>
    <w:p w14:paraId="42E2B099" w14:textId="77777777" w:rsidR="002C5CF5" w:rsidRDefault="002C5CF5" w:rsidP="000F5A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Zgłoszenia z propozycją tematu i abstraktem (do 1000</w:t>
      </w:r>
      <w:r w:rsidR="000F5A42">
        <w:rPr>
          <w:rFonts w:ascii="CIDFont+F2" w:hAnsi="CIDFont+F2" w:cs="CIDFont+F2"/>
          <w:sz w:val="24"/>
          <w:szCs w:val="24"/>
        </w:rPr>
        <w:t xml:space="preserve"> </w:t>
      </w:r>
      <w:r w:rsidRPr="00CE2D14">
        <w:rPr>
          <w:rFonts w:ascii="CIDFont+F2" w:hAnsi="CIDFont+F2" w:cs="CIDFont+F2"/>
          <w:sz w:val="24"/>
          <w:szCs w:val="24"/>
        </w:rPr>
        <w:t xml:space="preserve">znaków) </w:t>
      </w:r>
      <w:r w:rsidR="000F5A42">
        <w:rPr>
          <w:rFonts w:ascii="CIDFont+F2" w:hAnsi="CIDFont+F2" w:cs="CIDFont+F2"/>
          <w:sz w:val="24"/>
          <w:szCs w:val="24"/>
        </w:rPr>
        <w:t xml:space="preserve">wraz z danymi kontaktowymi </w:t>
      </w:r>
      <w:r w:rsidRPr="00CE2D14">
        <w:rPr>
          <w:rFonts w:ascii="CIDFont+F2" w:hAnsi="CIDFont+F2" w:cs="CIDFont+F2"/>
          <w:sz w:val="24"/>
          <w:szCs w:val="24"/>
        </w:rPr>
        <w:t>prosimy kierować do 30</w:t>
      </w:r>
      <w:r w:rsidR="000F5A42">
        <w:rPr>
          <w:rFonts w:ascii="CIDFont+F2" w:hAnsi="CIDFont+F2" w:cs="CIDFont+F2"/>
          <w:sz w:val="24"/>
          <w:szCs w:val="24"/>
        </w:rPr>
        <w:t xml:space="preserve"> czerwca </w:t>
      </w:r>
      <w:r w:rsidRPr="00CE2D14">
        <w:rPr>
          <w:rFonts w:ascii="CIDFont+F2" w:hAnsi="CIDFont+F2" w:cs="CIDFont+F2"/>
          <w:sz w:val="24"/>
          <w:szCs w:val="24"/>
        </w:rPr>
        <w:t>2026</w:t>
      </w:r>
      <w:r w:rsidR="000F5A42">
        <w:rPr>
          <w:rFonts w:ascii="CIDFont+F2" w:hAnsi="CIDFont+F2" w:cs="CIDFont+F2"/>
          <w:sz w:val="24"/>
          <w:szCs w:val="24"/>
        </w:rPr>
        <w:t xml:space="preserve"> r. na adres </w:t>
      </w:r>
      <w:hyperlink r:id="rId6" w:history="1">
        <w:r w:rsidR="000F5A42" w:rsidRPr="006124B2">
          <w:rPr>
            <w:rStyle w:val="Hipercze"/>
            <w:rFonts w:ascii="CIDFont+F2" w:hAnsi="CIDFont+F2" w:cs="CIDFont+F2"/>
            <w:sz w:val="24"/>
            <w:szCs w:val="24"/>
          </w:rPr>
          <w:t>monika.siwczak@shs.pl</w:t>
        </w:r>
      </w:hyperlink>
      <w:r w:rsidR="000F5A42">
        <w:rPr>
          <w:rFonts w:ascii="CIDFont+F2" w:hAnsi="CIDFont+F2" w:cs="CIDFont+F2"/>
          <w:sz w:val="24"/>
          <w:szCs w:val="24"/>
        </w:rPr>
        <w:t xml:space="preserve"> lub </w:t>
      </w:r>
      <w:hyperlink r:id="rId7" w:history="1">
        <w:r w:rsidR="000F5A42" w:rsidRPr="006124B2">
          <w:rPr>
            <w:rStyle w:val="Hipercze"/>
            <w:rFonts w:ascii="CIDFont+F2" w:hAnsi="CIDFont+F2" w:cs="CIDFont+F2"/>
            <w:sz w:val="24"/>
            <w:szCs w:val="24"/>
          </w:rPr>
          <w:t>haak@amu.edu.pl</w:t>
        </w:r>
      </w:hyperlink>
      <w:r w:rsidR="000F5A42">
        <w:rPr>
          <w:rFonts w:ascii="CIDFont+F2" w:hAnsi="CIDFont+F2" w:cs="CIDFont+F2"/>
          <w:sz w:val="24"/>
          <w:szCs w:val="24"/>
        </w:rPr>
        <w:t xml:space="preserve">. Lista prelegentów zostanie wyłoniona w trybie konkursowym. </w:t>
      </w:r>
    </w:p>
    <w:p w14:paraId="0D9DAA50" w14:textId="77777777" w:rsidR="000F5A42" w:rsidRPr="00CE2D14" w:rsidRDefault="000F5A42" w:rsidP="000F5A42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Organizatorzy zapewniają nocleg oraz wyżywienie.</w:t>
      </w:r>
    </w:p>
    <w:p w14:paraId="749B7289" w14:textId="77777777" w:rsidR="000F5A42" w:rsidRPr="00CE2D14" w:rsidRDefault="000F5A42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</w:p>
    <w:p w14:paraId="0A85E9CF" w14:textId="77777777" w:rsidR="002C5CF5" w:rsidRPr="00CE2D14" w:rsidRDefault="002C5CF5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  <w:r w:rsidRPr="00CE2D14">
        <w:rPr>
          <w:rFonts w:ascii="CIDFont+F2" w:hAnsi="CIDFont+F2" w:cs="CIDFont+F2"/>
          <w:sz w:val="24"/>
          <w:szCs w:val="24"/>
        </w:rPr>
        <w:t>Rada naukowa:</w:t>
      </w:r>
    </w:p>
    <w:p w14:paraId="4E675D60" w14:textId="77777777" w:rsidR="002C5CF5" w:rsidRPr="00CE2D14" w:rsidRDefault="000F5A42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</w:t>
      </w:r>
      <w:r w:rsidR="002C5CF5" w:rsidRPr="00CE2D14">
        <w:rPr>
          <w:rFonts w:ascii="CIDFont+F2" w:hAnsi="CIDFont+F2" w:cs="CIDFont+F2"/>
          <w:sz w:val="24"/>
          <w:szCs w:val="24"/>
        </w:rPr>
        <w:t>rof. UAM dr hab. Mariusz Bryl</w:t>
      </w:r>
    </w:p>
    <w:p w14:paraId="6E760809" w14:textId="77777777" w:rsidR="002C5CF5" w:rsidRPr="00CE2D14" w:rsidRDefault="000F5A42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</w:t>
      </w:r>
      <w:r w:rsidR="002C5CF5" w:rsidRPr="00CE2D14">
        <w:rPr>
          <w:rFonts w:ascii="CIDFont+F2" w:hAnsi="CIDFont+F2" w:cs="CIDFont+F2"/>
          <w:sz w:val="24"/>
          <w:szCs w:val="24"/>
        </w:rPr>
        <w:t>rof. dr hab. Stanisław Czekalski</w:t>
      </w:r>
    </w:p>
    <w:p w14:paraId="411F2B25" w14:textId="77777777" w:rsidR="002C5CF5" w:rsidRPr="00CE2D14" w:rsidRDefault="000F5A42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  <w:lang w:val="en-GB"/>
        </w:rPr>
      </w:pPr>
      <w:r>
        <w:rPr>
          <w:rFonts w:ascii="CIDFont+F2" w:hAnsi="CIDFont+F2" w:cs="CIDFont+F2"/>
          <w:sz w:val="24"/>
          <w:szCs w:val="24"/>
        </w:rPr>
        <w:t>p</w:t>
      </w:r>
      <w:r w:rsidR="002C5CF5" w:rsidRPr="00CE2D14">
        <w:rPr>
          <w:rFonts w:ascii="CIDFont+F2" w:hAnsi="CIDFont+F2" w:cs="CIDFont+F2"/>
          <w:sz w:val="24"/>
          <w:szCs w:val="24"/>
        </w:rPr>
        <w:t xml:space="preserve">rof. UAM dr hab. </w:t>
      </w:r>
      <w:r w:rsidR="002C5CF5" w:rsidRPr="00CE2D14">
        <w:rPr>
          <w:rFonts w:ascii="CIDFont+F2" w:hAnsi="CIDFont+F2" w:cs="CIDFont+F2"/>
          <w:sz w:val="24"/>
          <w:szCs w:val="24"/>
          <w:lang w:val="en-GB"/>
        </w:rPr>
        <w:t>Michał Haake</w:t>
      </w:r>
    </w:p>
    <w:p w14:paraId="63C6F73E" w14:textId="77777777" w:rsidR="00FC7FE8" w:rsidRPr="00CE2D14" w:rsidRDefault="000F5A42" w:rsidP="00CE2D14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sz w:val="24"/>
          <w:szCs w:val="24"/>
        </w:rPr>
      </w:pPr>
      <w:r w:rsidRPr="002678A2">
        <w:rPr>
          <w:rFonts w:ascii="CIDFont+F2" w:hAnsi="CIDFont+F2" w:cs="CIDFont+F2"/>
          <w:sz w:val="24"/>
          <w:szCs w:val="24"/>
          <w:lang w:val="en-GB"/>
        </w:rPr>
        <w:t>p</w:t>
      </w:r>
      <w:r w:rsidR="002C5CF5" w:rsidRPr="002678A2">
        <w:rPr>
          <w:rFonts w:ascii="CIDFont+F2" w:hAnsi="CIDFont+F2" w:cs="CIDFont+F2"/>
          <w:sz w:val="24"/>
          <w:szCs w:val="24"/>
          <w:lang w:val="en-GB"/>
        </w:rPr>
        <w:t xml:space="preserve">rof. dr hab. </w:t>
      </w:r>
      <w:r w:rsidR="002C5CF5" w:rsidRPr="00CE2D14">
        <w:rPr>
          <w:rFonts w:ascii="CIDFont+F2" w:hAnsi="CIDFont+F2" w:cs="CIDFont+F2"/>
          <w:sz w:val="24"/>
          <w:szCs w:val="24"/>
        </w:rPr>
        <w:t>Piotr Juszkiewicz</w:t>
      </w:r>
    </w:p>
    <w:p w14:paraId="6307E654" w14:textId="77777777" w:rsidR="006B3656" w:rsidRDefault="000F5A42" w:rsidP="00CE2D14">
      <w:pPr>
        <w:spacing w:line="36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p</w:t>
      </w:r>
      <w:r w:rsidR="002C5CF5" w:rsidRPr="00CE2D14">
        <w:rPr>
          <w:rFonts w:ascii="CIDFont+F2" w:hAnsi="CIDFont+F2" w:cs="CIDFont+F2"/>
          <w:sz w:val="24"/>
          <w:szCs w:val="24"/>
        </w:rPr>
        <w:t>rof. UAM dr hab. Łukasz Kiepuszewski</w:t>
      </w:r>
    </w:p>
    <w:p w14:paraId="411C186E" w14:textId="77777777" w:rsidR="00FC7FE8" w:rsidRDefault="00FC7FE8" w:rsidP="00CE2D14">
      <w:pPr>
        <w:spacing w:line="360" w:lineRule="auto"/>
        <w:rPr>
          <w:rFonts w:ascii="CIDFont+F2" w:hAnsi="CIDFont+F2" w:cs="CIDFont+F2"/>
          <w:sz w:val="24"/>
          <w:szCs w:val="24"/>
        </w:rPr>
      </w:pPr>
    </w:p>
    <w:p w14:paraId="6DE20DB9" w14:textId="77777777" w:rsidR="00FC7FE8" w:rsidRDefault="00FC7FE8" w:rsidP="00CE2D14">
      <w:pPr>
        <w:spacing w:line="360" w:lineRule="auto"/>
        <w:rPr>
          <w:rFonts w:ascii="CIDFont+F2" w:hAnsi="CIDFont+F2" w:cs="CIDFont+F2"/>
          <w:sz w:val="24"/>
          <w:szCs w:val="24"/>
        </w:rPr>
      </w:pPr>
    </w:p>
    <w:p w14:paraId="14356347" w14:textId="77777777" w:rsidR="00FC7FE8" w:rsidRPr="00CE2D14" w:rsidRDefault="00FC7FE8" w:rsidP="00CE2D14">
      <w:pPr>
        <w:spacing w:line="360" w:lineRule="auto"/>
        <w:rPr>
          <w:sz w:val="24"/>
          <w:szCs w:val="24"/>
        </w:rPr>
      </w:pPr>
    </w:p>
    <w:sectPr w:rsidR="00FC7FE8" w:rsidRPr="00CE2D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0DDB" w14:textId="77777777" w:rsidR="00916A96" w:rsidRDefault="00916A96" w:rsidP="000F5A42">
      <w:pPr>
        <w:spacing w:after="0" w:line="240" w:lineRule="auto"/>
      </w:pPr>
      <w:r>
        <w:separator/>
      </w:r>
    </w:p>
  </w:endnote>
  <w:endnote w:type="continuationSeparator" w:id="0">
    <w:p w14:paraId="3A58F150" w14:textId="77777777" w:rsidR="00916A96" w:rsidRDefault="00916A96" w:rsidP="000F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542F" w14:textId="77777777" w:rsidR="00FC7FE8" w:rsidRDefault="00FC7FE8">
    <w:pPr>
      <w:pStyle w:val="Stopka"/>
    </w:pPr>
    <w:r>
      <w:rPr>
        <w:noProof/>
        <w:lang w:eastAsia="pl-PL"/>
      </w:rPr>
      <w:drawing>
        <wp:inline distT="0" distB="0" distL="0" distR="0" wp14:anchorId="32FC06EA" wp14:editId="09A20EA9">
          <wp:extent cx="2230502" cy="642615"/>
          <wp:effectExtent l="0" t="0" r="0" b="5715"/>
          <wp:docPr id="7" name="SHS-NIEDZICA-poziom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S-NIEDZICA-poziomy.tif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3" t="22034" r="309" b="22016"/>
                  <a:stretch/>
                </pic:blipFill>
                <pic:spPr bwMode="auto">
                  <a:xfrm>
                    <a:off x="0" y="0"/>
                    <a:ext cx="2253530" cy="649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D052" w14:textId="77777777" w:rsidR="00916A96" w:rsidRDefault="00916A96" w:rsidP="000F5A42">
      <w:pPr>
        <w:spacing w:after="0" w:line="240" w:lineRule="auto"/>
      </w:pPr>
      <w:r>
        <w:separator/>
      </w:r>
    </w:p>
  </w:footnote>
  <w:footnote w:type="continuationSeparator" w:id="0">
    <w:p w14:paraId="0B2EF3FE" w14:textId="77777777" w:rsidR="00916A96" w:rsidRDefault="00916A96" w:rsidP="000F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7424" w14:textId="77777777" w:rsidR="000F5A42" w:rsidRDefault="00FC7FE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3DED56" wp14:editId="75C6CC1D">
          <wp:simplePos x="0" y="0"/>
          <wp:positionH relativeFrom="column">
            <wp:posOffset>2776819</wp:posOffset>
          </wp:positionH>
          <wp:positionV relativeFrom="paragraph">
            <wp:posOffset>-254932</wp:posOffset>
          </wp:positionV>
          <wp:extent cx="3032125" cy="585470"/>
          <wp:effectExtent l="0" t="0" r="0" b="5080"/>
          <wp:wrapSquare wrapText="bothSides"/>
          <wp:docPr id="4" name="Obraz 4" descr="Instytut Historii Sztuki Uniwersytet im. Adama Mickiewicza w Pozn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tytut Historii Sztuki Uniwersytet im. Adama Mickiewicza w Poznani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916680" wp14:editId="731620FA">
          <wp:simplePos x="0" y="0"/>
          <wp:positionH relativeFrom="column">
            <wp:posOffset>-99695</wp:posOffset>
          </wp:positionH>
          <wp:positionV relativeFrom="paragraph">
            <wp:posOffset>-286385</wp:posOffset>
          </wp:positionV>
          <wp:extent cx="2707640" cy="832485"/>
          <wp:effectExtent l="0" t="0" r="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6" t="18497" r="6202" b="4108"/>
                  <a:stretch/>
                </pic:blipFill>
                <pic:spPr bwMode="auto">
                  <a:xfrm>
                    <a:off x="0" y="0"/>
                    <a:ext cx="2707640" cy="8324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F5"/>
    <w:rsid w:val="00045BDE"/>
    <w:rsid w:val="000A71B7"/>
    <w:rsid w:val="000F5A42"/>
    <w:rsid w:val="002678A2"/>
    <w:rsid w:val="002C5CF5"/>
    <w:rsid w:val="003F6391"/>
    <w:rsid w:val="005E3ADD"/>
    <w:rsid w:val="006B3656"/>
    <w:rsid w:val="00820E96"/>
    <w:rsid w:val="008F26F5"/>
    <w:rsid w:val="00916A96"/>
    <w:rsid w:val="00A2069D"/>
    <w:rsid w:val="00AC55D0"/>
    <w:rsid w:val="00B87C1C"/>
    <w:rsid w:val="00CA78C9"/>
    <w:rsid w:val="00CE2D14"/>
    <w:rsid w:val="00D83CBC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1031F"/>
  <w15:chartTrackingRefBased/>
  <w15:docId w15:val="{0B86BFD8-8B62-4573-B956-C9F03B5E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5A4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A42"/>
  </w:style>
  <w:style w:type="paragraph" w:styleId="Stopka">
    <w:name w:val="footer"/>
    <w:basedOn w:val="Normalny"/>
    <w:link w:val="StopkaZnak"/>
    <w:uiPriority w:val="99"/>
    <w:unhideWhenUsed/>
    <w:rsid w:val="000F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A42"/>
  </w:style>
  <w:style w:type="paragraph" w:styleId="NormalnyWeb">
    <w:name w:val="Normal (Web)"/>
    <w:basedOn w:val="Normalny"/>
    <w:uiPriority w:val="99"/>
    <w:semiHidden/>
    <w:unhideWhenUsed/>
    <w:rsid w:val="0026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ak@amu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siwczak@shs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noviki/Desktop/SHS-LOGO/SHS-NIEDZICA/LOGO%202/POZIOM/SHS-NIEDZICA-poziomy.tif" TargetMode="External"/><Relationship Id="rId1" Type="http://schemas.openxmlformats.org/officeDocument/2006/relationships/image" Target="media/image3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Czyz</dc:creator>
  <cp:keywords/>
  <dc:description/>
  <cp:lastModifiedBy>Monika Siwczak</cp:lastModifiedBy>
  <cp:revision>2</cp:revision>
  <dcterms:created xsi:type="dcterms:W3CDTF">2026-04-07T19:19:00Z</dcterms:created>
  <dcterms:modified xsi:type="dcterms:W3CDTF">2026-04-07T19:19:00Z</dcterms:modified>
</cp:coreProperties>
</file>